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93" w:rsidRPr="006A5C73" w:rsidRDefault="00C562CB" w:rsidP="00BF212B">
      <w:pPr>
        <w:spacing w:after="0" w:line="360" w:lineRule="auto"/>
        <w:jc w:val="center"/>
        <w:rPr>
          <w:rFonts w:ascii="Kayra Aydin" w:hAnsi="Kayra Aydin"/>
          <w:b/>
          <w:color w:val="000000" w:themeColor="text1"/>
          <w:sz w:val="20"/>
          <w:szCs w:val="20"/>
        </w:rPr>
      </w:pPr>
      <w:r>
        <w:rPr>
          <w:rFonts w:ascii="Kayra Aydin" w:hAnsi="Kayra Aydin"/>
          <w:b/>
          <w:color w:val="000000" w:themeColor="text1"/>
          <w:sz w:val="20"/>
          <w:szCs w:val="20"/>
        </w:rPr>
        <w:t>ARISU İLKOKULU 2018</w:t>
      </w:r>
      <w:r w:rsidR="005A6F93" w:rsidRPr="006A5C73">
        <w:rPr>
          <w:rFonts w:ascii="Kayra Aydin" w:hAnsi="Kayra Aydin"/>
          <w:b/>
          <w:color w:val="000000" w:themeColor="text1"/>
          <w:sz w:val="20"/>
          <w:szCs w:val="20"/>
        </w:rPr>
        <w:t>–</w:t>
      </w:r>
      <w:r>
        <w:rPr>
          <w:rFonts w:ascii="Kayra Aydin" w:hAnsi="Kayra Aydin"/>
          <w:b/>
          <w:color w:val="000000" w:themeColor="text1"/>
          <w:sz w:val="20"/>
          <w:szCs w:val="20"/>
        </w:rPr>
        <w:t>2019</w:t>
      </w:r>
      <w:r w:rsidR="00941862" w:rsidRPr="006A5C73">
        <w:rPr>
          <w:rFonts w:ascii="Kayra Aydin" w:hAnsi="Kayra Aydin"/>
          <w:b/>
          <w:color w:val="000000" w:themeColor="text1"/>
          <w:sz w:val="20"/>
          <w:szCs w:val="20"/>
        </w:rPr>
        <w:t xml:space="preserve"> EĞİTİM ÖĞRETİM YILI 2/</w:t>
      </w:r>
      <w:r w:rsidR="00325730" w:rsidRPr="006A5C73">
        <w:rPr>
          <w:rFonts w:ascii="Kayra Aydin" w:hAnsi="Kayra Aydin"/>
          <w:b/>
          <w:color w:val="000000" w:themeColor="text1"/>
          <w:sz w:val="20"/>
          <w:szCs w:val="20"/>
        </w:rPr>
        <w:t xml:space="preserve">A SINIFI REHBERLİK </w:t>
      </w:r>
      <w:r w:rsidR="005A6F93" w:rsidRPr="006A5C73">
        <w:rPr>
          <w:rFonts w:ascii="Kayra Aydin" w:hAnsi="Kayra Aydin"/>
          <w:b/>
          <w:color w:val="000000" w:themeColor="text1"/>
          <w:sz w:val="20"/>
          <w:szCs w:val="20"/>
        </w:rPr>
        <w:t>HİZMETİ</w:t>
      </w:r>
    </w:p>
    <w:p w:rsidR="00683A43" w:rsidRDefault="00E43AA4" w:rsidP="005A6F93">
      <w:pPr>
        <w:spacing w:after="0" w:line="360" w:lineRule="auto"/>
        <w:jc w:val="center"/>
        <w:rPr>
          <w:rFonts w:ascii="Kayra Aydin" w:hAnsi="Kayra Aydin" w:cs="Times New Roman"/>
          <w:b/>
          <w:color w:val="000000" w:themeColor="text1"/>
          <w:sz w:val="20"/>
          <w:szCs w:val="20"/>
        </w:rPr>
      </w:pPr>
      <w:r>
        <w:rPr>
          <w:rFonts w:ascii="Kayra Aydin" w:hAnsi="Kayra Aydin"/>
          <w:b/>
          <w:color w:val="000000" w:themeColor="text1"/>
          <w:sz w:val="20"/>
          <w:szCs w:val="20"/>
        </w:rPr>
        <w:t>KASIM AYI</w:t>
      </w:r>
      <w:r w:rsidR="0089763A" w:rsidRPr="006A5C73">
        <w:rPr>
          <w:rFonts w:ascii="Kayra Aydin" w:hAnsi="Kayra Aydin"/>
          <w:b/>
          <w:color w:val="000000" w:themeColor="text1"/>
          <w:sz w:val="20"/>
          <w:szCs w:val="20"/>
        </w:rPr>
        <w:t xml:space="preserve"> </w:t>
      </w:r>
      <w:r w:rsidR="00325730" w:rsidRPr="006A5C73">
        <w:rPr>
          <w:rFonts w:ascii="Kayra Aydin" w:hAnsi="Kayra Aydin"/>
          <w:b/>
          <w:color w:val="000000" w:themeColor="text1"/>
          <w:sz w:val="20"/>
          <w:szCs w:val="20"/>
        </w:rPr>
        <w:t>FAALİYET RAPORU</w:t>
      </w:r>
    </w:p>
    <w:p w:rsidR="00A03761" w:rsidRPr="00A03761" w:rsidRDefault="00A03761" w:rsidP="00A03761">
      <w:pPr>
        <w:spacing w:after="0" w:line="360" w:lineRule="auto"/>
        <w:rPr>
          <w:rFonts w:ascii="Kayra Aydin" w:hAnsi="Kayra Aydin" w:cs="Times New Roman"/>
          <w:b/>
          <w:color w:val="000000" w:themeColor="text1"/>
          <w:sz w:val="20"/>
          <w:szCs w:val="20"/>
          <w:u w:val="single"/>
        </w:rPr>
      </w:pPr>
    </w:p>
    <w:p w:rsidR="00A03761" w:rsidRPr="00A03761" w:rsidRDefault="00135201" w:rsidP="00A03761">
      <w:pPr>
        <w:spacing w:after="0" w:line="240" w:lineRule="auto"/>
        <w:rPr>
          <w:rFonts w:ascii="Kayra Aydin" w:eastAsia="Times New Roman" w:hAnsi="Kayra Aydin" w:cs="Arial"/>
          <w:bCs/>
          <w:sz w:val="20"/>
          <w:szCs w:val="20"/>
        </w:rPr>
      </w:pPr>
      <w:r w:rsidRPr="00A03761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1 - </w:t>
      </w:r>
      <w:r w:rsidR="00A03761" w:rsidRPr="00A03761">
        <w:rPr>
          <w:rFonts w:ascii="Kayra Aydin" w:eastAsia="Times New Roman" w:hAnsi="Kayra Aydin" w:cs="Arial"/>
          <w:bCs/>
          <w:sz w:val="20"/>
          <w:szCs w:val="20"/>
        </w:rPr>
        <w:t>Kişisel sınırlarını korumanın ö</w:t>
      </w:r>
      <w:r w:rsidR="00CC2CEF">
        <w:rPr>
          <w:rFonts w:ascii="Kayra Aydin" w:eastAsia="Times New Roman" w:hAnsi="Kayra Aydin" w:cs="Arial"/>
          <w:bCs/>
          <w:sz w:val="20"/>
          <w:szCs w:val="20"/>
        </w:rPr>
        <w:t>nemini açıklar (92) kazanımına y</w:t>
      </w:r>
      <w:r w:rsidR="00A03761" w:rsidRPr="00A03761">
        <w:rPr>
          <w:rFonts w:ascii="Kayra Aydin" w:eastAsia="Times New Roman" w:hAnsi="Kayra Aydin" w:cs="Arial"/>
          <w:bCs/>
          <w:sz w:val="20"/>
          <w:szCs w:val="20"/>
        </w:rPr>
        <w:t>önelik etkinlikler yapıldı.</w:t>
      </w:r>
    </w:p>
    <w:p w:rsidR="00A03761" w:rsidRPr="00A03761" w:rsidRDefault="00A03761" w:rsidP="00A03761">
      <w:pPr>
        <w:spacing w:after="0" w:line="240" w:lineRule="auto"/>
        <w:rPr>
          <w:rFonts w:ascii="Kayra Aydin" w:eastAsia="Times New Roman" w:hAnsi="Kayra Aydin" w:cs="Arial"/>
          <w:bCs/>
          <w:sz w:val="20"/>
          <w:szCs w:val="20"/>
        </w:rPr>
      </w:pPr>
    </w:p>
    <w:p w:rsidR="00A03761" w:rsidRPr="00A03761" w:rsidRDefault="00A03761" w:rsidP="00A03761">
      <w:pPr>
        <w:spacing w:after="0" w:line="240" w:lineRule="auto"/>
        <w:rPr>
          <w:rFonts w:ascii="Kayra Aydin" w:eastAsia="Times New Roman" w:hAnsi="Kayra Aydin" w:cs="Arial"/>
          <w:sz w:val="20"/>
          <w:szCs w:val="20"/>
        </w:rPr>
      </w:pPr>
      <w:r w:rsidRPr="00A03761">
        <w:rPr>
          <w:rFonts w:ascii="Kayra Aydin" w:eastAsia="Times New Roman" w:hAnsi="Kayra Aydin" w:cs="Arial"/>
          <w:bCs/>
          <w:sz w:val="20"/>
          <w:szCs w:val="20"/>
        </w:rPr>
        <w:t xml:space="preserve">2- </w:t>
      </w:r>
      <w:r w:rsidRPr="00A03761">
        <w:rPr>
          <w:rFonts w:ascii="Kayra Aydin" w:eastAsia="Times New Roman" w:hAnsi="Kayra Aydin" w:cs="Arial"/>
          <w:sz w:val="20"/>
          <w:szCs w:val="20"/>
        </w:rPr>
        <w:t>Zorbalıkla karşılaştığında gösterebileceği davranışları ifade eder (96) kazanımına yönelik etkinlikler yapıldı.</w:t>
      </w:r>
    </w:p>
    <w:p w:rsidR="00A03761" w:rsidRPr="00A03761" w:rsidRDefault="00A03761" w:rsidP="00A03761">
      <w:pPr>
        <w:spacing w:after="0" w:line="240" w:lineRule="auto"/>
        <w:rPr>
          <w:rFonts w:ascii="Kayra Aydin" w:eastAsia="Times New Roman" w:hAnsi="Kayra Aydin" w:cs="Arial"/>
          <w:sz w:val="20"/>
          <w:szCs w:val="20"/>
        </w:rPr>
      </w:pPr>
    </w:p>
    <w:p w:rsidR="00B87F6B" w:rsidRPr="00C22BB8" w:rsidRDefault="00B87F6B" w:rsidP="00A03761">
      <w:pPr>
        <w:spacing w:after="0" w:line="360" w:lineRule="auto"/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F33143" w:rsidRDefault="00F33143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941862" w:rsidRDefault="00941862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A03761" w:rsidRDefault="00A03761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A03761" w:rsidRDefault="00A03761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8F04DC" w:rsidRDefault="008F04DC" w:rsidP="00F33143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</w:p>
    <w:p w:rsidR="006476BC" w:rsidRPr="008F04DC" w:rsidRDefault="008F04DC" w:rsidP="008F04DC">
      <w:pPr>
        <w:jc w:val="center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2F43F2">
        <w:rPr>
          <w:rFonts w:eastAsia="Times New Roman" w:cstheme="minorHAnsi"/>
          <w:color w:val="000000" w:themeColor="text1"/>
          <w:sz w:val="24"/>
          <w:szCs w:val="24"/>
        </w:rPr>
        <w:t xml:space="preserve">                              30/11</w:t>
      </w:r>
      <w:r>
        <w:rPr>
          <w:rFonts w:eastAsia="Times New Roman" w:cstheme="minorHAnsi"/>
          <w:color w:val="000000" w:themeColor="text1"/>
          <w:sz w:val="24"/>
          <w:szCs w:val="24"/>
        </w:rPr>
        <w:t>/2018</w:t>
      </w:r>
    </w:p>
    <w:p w:rsidR="00941862" w:rsidRPr="00941862" w:rsidRDefault="006A5C73" w:rsidP="00941862">
      <w:pPr>
        <w:rPr>
          <w:rFonts w:ascii="Kayra Aydin" w:eastAsia="Times New Roman" w:hAnsi="Kayra Aydin" w:cs="Arial"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C562C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Mehmet Emin DEMİRTAŞ                   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                                      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 w:rsidR="00C562CB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</w:t>
      </w:r>
      <w:r w:rsid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</w:t>
      </w:r>
      <w:r w:rsidR="00C562CB">
        <w:rPr>
          <w:rFonts w:ascii="Kayra Aydin" w:eastAsia="Times New Roman" w:hAnsi="Kayra Aydin" w:cs="Arial"/>
          <w:color w:val="000000" w:themeColor="text1"/>
          <w:sz w:val="20"/>
          <w:szCs w:val="20"/>
        </w:rPr>
        <w:t>Ata KELEMCİ</w:t>
      </w:r>
    </w:p>
    <w:p w:rsidR="00941862" w:rsidRPr="00941862" w:rsidRDefault="00C562CB" w:rsidP="00941862">
      <w:pPr>
        <w:rPr>
          <w:rFonts w:ascii="Kayra Aydin" w:eastAsiaTheme="minorHAnsi" w:hAnsi="Kayra Aydin" w:cs="Arial"/>
          <w:color w:val="000000" w:themeColor="text1"/>
          <w:sz w:val="20"/>
          <w:szCs w:val="20"/>
          <w:lang w:eastAsia="en-US"/>
        </w:rPr>
      </w:pP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  </w:t>
      </w:r>
      <w:r w:rsidR="007E2BC8">
        <w:rPr>
          <w:rFonts w:ascii="Kayra Aydin" w:eastAsia="Times New Roman" w:hAnsi="Kayra Aydin" w:cs="Arial"/>
          <w:color w:val="000000" w:themeColor="text1"/>
          <w:sz w:val="20"/>
          <w:szCs w:val="20"/>
        </w:rPr>
        <w:t>2</w:t>
      </w:r>
      <w:r w:rsidR="00941862" w:rsidRP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/A Sınıf Öğretmeni                                                                            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   </w:t>
      </w:r>
      <w:r w:rsidR="00941862">
        <w:rPr>
          <w:rFonts w:ascii="Kayra Aydin" w:eastAsia="Times New Roman" w:hAnsi="Kayra Aydin" w:cs="Arial"/>
          <w:color w:val="000000" w:themeColor="text1"/>
          <w:sz w:val="20"/>
          <w:szCs w:val="20"/>
        </w:rPr>
        <w:t xml:space="preserve"> </w:t>
      </w:r>
      <w:r>
        <w:rPr>
          <w:rFonts w:ascii="Kayra Aydin" w:eastAsia="Times New Roman" w:hAnsi="Kayra Aydin" w:cs="Arial"/>
          <w:color w:val="000000" w:themeColor="text1"/>
          <w:sz w:val="20"/>
          <w:szCs w:val="20"/>
        </w:rPr>
        <w:t>Okul Müdür Ytk.</w:t>
      </w:r>
    </w:p>
    <w:p w:rsidR="004304B3" w:rsidRPr="00F33143" w:rsidRDefault="004304B3" w:rsidP="00F33143">
      <w:pPr>
        <w:tabs>
          <w:tab w:val="left" w:pos="1072"/>
        </w:tabs>
        <w:rPr>
          <w:rFonts w:ascii="TTKB Dik Temel Abece" w:eastAsia="Times New Roman" w:hAnsi="TTKB Dik Temel Abece" w:cs="Arial"/>
          <w:sz w:val="24"/>
          <w:szCs w:val="24"/>
        </w:rPr>
      </w:pPr>
    </w:p>
    <w:sectPr w:rsidR="004304B3" w:rsidRPr="00F33143" w:rsidSect="00683A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A2" w:rsidRDefault="00F058A2" w:rsidP="001B06AA">
      <w:pPr>
        <w:spacing w:after="0" w:line="240" w:lineRule="auto"/>
      </w:pPr>
      <w:r>
        <w:separator/>
      </w:r>
    </w:p>
  </w:endnote>
  <w:endnote w:type="continuationSeparator" w:id="1">
    <w:p w:rsidR="00F058A2" w:rsidRDefault="00F058A2" w:rsidP="001B0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yra Aydin">
    <w:panose1 w:val="020F0503040000020004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A2" w:rsidRDefault="00F058A2" w:rsidP="001B06AA">
      <w:pPr>
        <w:spacing w:after="0" w:line="240" w:lineRule="auto"/>
      </w:pPr>
      <w:r>
        <w:separator/>
      </w:r>
    </w:p>
  </w:footnote>
  <w:footnote w:type="continuationSeparator" w:id="1">
    <w:p w:rsidR="00F058A2" w:rsidRDefault="00F058A2" w:rsidP="001B0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043"/>
    <w:multiLevelType w:val="hybridMultilevel"/>
    <w:tmpl w:val="0064664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7A7DF0"/>
    <w:multiLevelType w:val="hybridMultilevel"/>
    <w:tmpl w:val="0E52E5D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001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F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5730"/>
    <w:rsid w:val="00015648"/>
    <w:rsid w:val="00084A53"/>
    <w:rsid w:val="000C03B0"/>
    <w:rsid w:val="000F39F3"/>
    <w:rsid w:val="00135201"/>
    <w:rsid w:val="001911EB"/>
    <w:rsid w:val="001A040D"/>
    <w:rsid w:val="001B06AA"/>
    <w:rsid w:val="002043BB"/>
    <w:rsid w:val="00247D9B"/>
    <w:rsid w:val="0025356E"/>
    <w:rsid w:val="00286BFD"/>
    <w:rsid w:val="002F43F2"/>
    <w:rsid w:val="00325730"/>
    <w:rsid w:val="003D0728"/>
    <w:rsid w:val="003E514B"/>
    <w:rsid w:val="004304B3"/>
    <w:rsid w:val="00466B1E"/>
    <w:rsid w:val="00481EA0"/>
    <w:rsid w:val="004A77F6"/>
    <w:rsid w:val="004D0480"/>
    <w:rsid w:val="004F5F3D"/>
    <w:rsid w:val="004F6AD1"/>
    <w:rsid w:val="00545A7F"/>
    <w:rsid w:val="00563BE3"/>
    <w:rsid w:val="005A6F93"/>
    <w:rsid w:val="00646D76"/>
    <w:rsid w:val="006476BC"/>
    <w:rsid w:val="00683A43"/>
    <w:rsid w:val="006A5C73"/>
    <w:rsid w:val="006F4DFC"/>
    <w:rsid w:val="007D0166"/>
    <w:rsid w:val="007D7907"/>
    <w:rsid w:val="007E2BC8"/>
    <w:rsid w:val="007E6D6D"/>
    <w:rsid w:val="00812804"/>
    <w:rsid w:val="00863B86"/>
    <w:rsid w:val="0089687E"/>
    <w:rsid w:val="008974A4"/>
    <w:rsid w:val="0089763A"/>
    <w:rsid w:val="008E7B2F"/>
    <w:rsid w:val="008F04DC"/>
    <w:rsid w:val="008F07FB"/>
    <w:rsid w:val="00941862"/>
    <w:rsid w:val="00950E3E"/>
    <w:rsid w:val="0096246E"/>
    <w:rsid w:val="009730FB"/>
    <w:rsid w:val="009B5499"/>
    <w:rsid w:val="009F0056"/>
    <w:rsid w:val="00A03761"/>
    <w:rsid w:val="00A3364A"/>
    <w:rsid w:val="00A60791"/>
    <w:rsid w:val="00A631EC"/>
    <w:rsid w:val="00A92902"/>
    <w:rsid w:val="00AB1A3F"/>
    <w:rsid w:val="00B111FF"/>
    <w:rsid w:val="00B87F6B"/>
    <w:rsid w:val="00BB2D37"/>
    <w:rsid w:val="00BC1195"/>
    <w:rsid w:val="00BF212B"/>
    <w:rsid w:val="00C22BB8"/>
    <w:rsid w:val="00C562CB"/>
    <w:rsid w:val="00C64777"/>
    <w:rsid w:val="00C80D21"/>
    <w:rsid w:val="00C93464"/>
    <w:rsid w:val="00CB0620"/>
    <w:rsid w:val="00CC2CEF"/>
    <w:rsid w:val="00CD22C5"/>
    <w:rsid w:val="00D1392B"/>
    <w:rsid w:val="00D21830"/>
    <w:rsid w:val="00D355CF"/>
    <w:rsid w:val="00D5282E"/>
    <w:rsid w:val="00DB7365"/>
    <w:rsid w:val="00E43AA4"/>
    <w:rsid w:val="00EB77AA"/>
    <w:rsid w:val="00EE32CC"/>
    <w:rsid w:val="00F058A2"/>
    <w:rsid w:val="00F3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3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53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B77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B1A3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B06AA"/>
  </w:style>
  <w:style w:type="paragraph" w:styleId="Altbilgi">
    <w:name w:val="footer"/>
    <w:basedOn w:val="Normal"/>
    <w:link w:val="AltbilgiChar"/>
    <w:uiPriority w:val="99"/>
    <w:unhideWhenUsed/>
    <w:rsid w:val="001B0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06AA"/>
  </w:style>
  <w:style w:type="paragraph" w:styleId="BalonMetni">
    <w:name w:val="Balloon Text"/>
    <w:basedOn w:val="Normal"/>
    <w:link w:val="BalonMetniChar"/>
    <w:uiPriority w:val="99"/>
    <w:semiHidden/>
    <w:unhideWhenUsed/>
    <w:rsid w:val="001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06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Ata Kelemci</cp:lastModifiedBy>
  <cp:revision>8</cp:revision>
  <dcterms:created xsi:type="dcterms:W3CDTF">2018-12-03T22:57:00Z</dcterms:created>
  <dcterms:modified xsi:type="dcterms:W3CDTF">2018-12-15T13:12:00Z</dcterms:modified>
</cp:coreProperties>
</file>